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B3" w:rsidRDefault="00CF33B3" w:rsidP="00CF33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CF33B3" w:rsidRPr="0050226F" w:rsidRDefault="005776AE" w:rsidP="00CF33B3">
      <w:pPr>
        <w:jc w:val="center"/>
        <w:rPr>
          <w:rFonts w:ascii="宋体" w:hAnsi="宋体"/>
          <w:b/>
          <w:sz w:val="32"/>
          <w:szCs w:val="32"/>
        </w:rPr>
      </w:pPr>
      <w:r w:rsidRPr="005776AE">
        <w:rPr>
          <w:rFonts w:ascii="宋体" w:hAnsi="宋体" w:hint="eastAsia"/>
          <w:sz w:val="32"/>
          <w:szCs w:val="32"/>
        </w:rPr>
        <w:t>第十三届重庆高交会实物参展成果预征集表</w:t>
      </w:r>
    </w:p>
    <w:tbl>
      <w:tblPr>
        <w:tblStyle w:val="a5"/>
        <w:tblW w:w="0" w:type="auto"/>
        <w:tblLook w:val="04A0"/>
      </w:tblPr>
      <w:tblGrid>
        <w:gridCol w:w="1525"/>
        <w:gridCol w:w="708"/>
        <w:gridCol w:w="960"/>
        <w:gridCol w:w="740"/>
        <w:gridCol w:w="853"/>
        <w:gridCol w:w="563"/>
        <w:gridCol w:w="996"/>
        <w:gridCol w:w="2177"/>
      </w:tblGrid>
      <w:tr w:rsidR="00CF33B3" w:rsidTr="00460352">
        <w:tc>
          <w:tcPr>
            <w:tcW w:w="2233" w:type="dxa"/>
            <w:gridSpan w:val="2"/>
            <w:vAlign w:val="center"/>
          </w:tcPr>
          <w:p w:rsidR="00CF33B3" w:rsidRPr="00DE53CC" w:rsidRDefault="00A36BB3" w:rsidP="00996A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二级</w:t>
            </w:r>
            <w:r w:rsidR="00CF33B3" w:rsidRPr="00DE53CC">
              <w:rPr>
                <w:rFonts w:ascii="宋体" w:hAnsi="宋体" w:cs="Arial"/>
                <w:bCs/>
                <w:sz w:val="24"/>
              </w:rPr>
              <w:t>单位</w:t>
            </w:r>
          </w:p>
        </w:tc>
        <w:tc>
          <w:tcPr>
            <w:tcW w:w="6289" w:type="dxa"/>
            <w:gridSpan w:val="6"/>
          </w:tcPr>
          <w:p w:rsidR="00CF33B3" w:rsidRPr="0081293B" w:rsidRDefault="00CF33B3" w:rsidP="00460352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CF33B3" w:rsidTr="00460352">
        <w:tc>
          <w:tcPr>
            <w:tcW w:w="2233" w:type="dxa"/>
            <w:gridSpan w:val="2"/>
            <w:vAlign w:val="center"/>
          </w:tcPr>
          <w:p w:rsidR="00CF33B3" w:rsidRPr="00DE53CC" w:rsidRDefault="00CF33B3" w:rsidP="00A36BB3">
            <w:pPr>
              <w:jc w:val="center"/>
              <w:rPr>
                <w:rFonts w:ascii="宋体" w:hAnsi="宋体"/>
                <w:b/>
                <w:sz w:val="24"/>
              </w:rPr>
            </w:pPr>
            <w:r w:rsidRPr="00DE53CC">
              <w:rPr>
                <w:rFonts w:ascii="宋体" w:hAnsi="宋体" w:cs="Arial"/>
                <w:bCs/>
                <w:sz w:val="24"/>
              </w:rPr>
              <w:t>参展</w:t>
            </w:r>
            <w:r w:rsidR="00A36BB3">
              <w:rPr>
                <w:rFonts w:ascii="宋体" w:hAnsi="宋体" w:cs="Arial" w:hint="eastAsia"/>
                <w:bCs/>
                <w:sz w:val="24"/>
              </w:rPr>
              <w:t>成果</w:t>
            </w:r>
            <w:r w:rsidR="00A078B6">
              <w:rPr>
                <w:rFonts w:ascii="宋体" w:hAnsi="宋体" w:cs="Arial" w:hint="eastAsia"/>
                <w:bCs/>
                <w:sz w:val="24"/>
              </w:rPr>
              <w:t>名称</w:t>
            </w:r>
          </w:p>
        </w:tc>
        <w:tc>
          <w:tcPr>
            <w:tcW w:w="6289" w:type="dxa"/>
            <w:gridSpan w:val="6"/>
          </w:tcPr>
          <w:p w:rsidR="00CF33B3" w:rsidRPr="0081293B" w:rsidRDefault="00CF33B3" w:rsidP="00460352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CF33B3" w:rsidTr="00927D30">
        <w:trPr>
          <w:trHeight w:val="315"/>
        </w:trPr>
        <w:tc>
          <w:tcPr>
            <w:tcW w:w="2233" w:type="dxa"/>
            <w:gridSpan w:val="2"/>
            <w:vMerge w:val="restart"/>
            <w:vAlign w:val="center"/>
          </w:tcPr>
          <w:p w:rsidR="00CF33B3" w:rsidRDefault="00CF33B3" w:rsidP="00460352">
            <w:pPr>
              <w:jc w:val="center"/>
              <w:rPr>
                <w:rFonts w:ascii="宋体" w:hAnsi="宋体"/>
                <w:bCs/>
                <w:sz w:val="24"/>
              </w:rPr>
            </w:pPr>
            <w:r w:rsidRPr="00394B37">
              <w:rPr>
                <w:rFonts w:ascii="宋体" w:hAnsi="宋体" w:hint="eastAsia"/>
                <w:bCs/>
                <w:sz w:val="24"/>
              </w:rPr>
              <w:t>展</w:t>
            </w:r>
            <w:r>
              <w:rPr>
                <w:rFonts w:ascii="宋体" w:hAnsi="宋体" w:hint="eastAsia"/>
                <w:bCs/>
                <w:sz w:val="24"/>
              </w:rPr>
              <w:t>品尺寸</w:t>
            </w:r>
          </w:p>
          <w:p w:rsidR="00CF33B3" w:rsidRPr="00394B37" w:rsidRDefault="00CF33B3" w:rsidP="004603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（长、宽、高）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3B3" w:rsidRPr="0021505F" w:rsidRDefault="00CF33B3" w:rsidP="004603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1505F">
              <w:rPr>
                <w:rFonts w:ascii="宋体" w:hAnsi="宋体" w:hint="eastAsia"/>
                <w:sz w:val="24"/>
                <w:szCs w:val="24"/>
              </w:rPr>
              <w:t>静态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33B3" w:rsidRPr="006865DB" w:rsidRDefault="00CF33B3" w:rsidP="0046035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F33B3" w:rsidRPr="00F86A3A" w:rsidRDefault="00F86A3A" w:rsidP="00F86A3A">
            <w:pPr>
              <w:jc w:val="center"/>
              <w:rPr>
                <w:rFonts w:ascii="宋体" w:hAnsi="宋体"/>
                <w:sz w:val="24"/>
              </w:rPr>
            </w:pPr>
            <w:r w:rsidRPr="00F86A3A">
              <w:rPr>
                <w:rFonts w:ascii="宋体" w:hAnsi="宋体" w:hint="eastAsia"/>
                <w:sz w:val="24"/>
              </w:rPr>
              <w:t>展品重量</w:t>
            </w:r>
            <w:r w:rsidR="00927D30">
              <w:rPr>
                <w:rFonts w:ascii="宋体" w:hAnsi="宋体" w:hint="eastAsia"/>
                <w:sz w:val="24"/>
              </w:rPr>
              <w:t>(kg)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CF33B3" w:rsidRPr="00B16CA1" w:rsidRDefault="00CF33B3" w:rsidP="0046035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F33B3" w:rsidTr="00927D30">
        <w:trPr>
          <w:trHeight w:val="315"/>
        </w:trPr>
        <w:tc>
          <w:tcPr>
            <w:tcW w:w="2233" w:type="dxa"/>
            <w:gridSpan w:val="2"/>
            <w:vMerge/>
            <w:vAlign w:val="center"/>
          </w:tcPr>
          <w:p w:rsidR="00CF33B3" w:rsidRPr="00394B37" w:rsidRDefault="00CF33B3" w:rsidP="0046035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3B3" w:rsidRPr="0021505F" w:rsidRDefault="00CF33B3" w:rsidP="004603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1505F">
              <w:rPr>
                <w:rFonts w:ascii="宋体" w:hAnsi="宋体" w:hint="eastAsia"/>
                <w:sz w:val="24"/>
                <w:szCs w:val="24"/>
              </w:rPr>
              <w:t>动态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33B3" w:rsidRPr="006865DB" w:rsidRDefault="00CF33B3" w:rsidP="0046035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27D30" w:rsidRDefault="00927D30" w:rsidP="00460352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D30">
              <w:rPr>
                <w:rFonts w:ascii="宋体" w:hAnsi="宋体" w:hint="eastAsia"/>
                <w:bCs/>
                <w:sz w:val="24"/>
              </w:rPr>
              <w:t>是否</w:t>
            </w:r>
            <w:r>
              <w:rPr>
                <w:rFonts w:ascii="宋体" w:hAnsi="宋体" w:hint="eastAsia"/>
                <w:bCs/>
                <w:sz w:val="24"/>
              </w:rPr>
              <w:t>需</w:t>
            </w:r>
          </w:p>
          <w:p w:rsidR="00CF33B3" w:rsidRPr="00394B37" w:rsidRDefault="00927D30" w:rsidP="00460352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D30">
              <w:rPr>
                <w:rFonts w:ascii="宋体" w:hAnsi="宋体" w:hint="eastAsia"/>
                <w:bCs/>
                <w:sz w:val="24"/>
              </w:rPr>
              <w:t>380伏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CF33B3" w:rsidRPr="00B16CA1" w:rsidRDefault="00CF33B3" w:rsidP="0046035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F33B3" w:rsidTr="00460352">
        <w:trPr>
          <w:trHeight w:val="5608"/>
        </w:trPr>
        <w:tc>
          <w:tcPr>
            <w:tcW w:w="8522" w:type="dxa"/>
            <w:gridSpan w:val="8"/>
          </w:tcPr>
          <w:p w:rsidR="00CF33B3" w:rsidRDefault="00707829" w:rsidP="00460352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成果</w:t>
            </w:r>
            <w:r w:rsidR="00CF33B3" w:rsidRPr="00394B37">
              <w:rPr>
                <w:rFonts w:ascii="宋体" w:hAnsi="宋体" w:cs="Arial"/>
                <w:bCs/>
                <w:sz w:val="24"/>
              </w:rPr>
              <w:t>简介</w:t>
            </w:r>
            <w:r w:rsidR="00CF33B3" w:rsidRPr="00CC7E7D">
              <w:rPr>
                <w:rFonts w:ascii="宋体" w:hAnsi="宋体" w:cs="Arial"/>
                <w:szCs w:val="21"/>
              </w:rPr>
              <w:t>(</w:t>
            </w:r>
            <w:r w:rsidR="00B97A1E">
              <w:rPr>
                <w:rFonts w:ascii="宋体" w:hAnsi="宋体" w:cs="Arial" w:hint="eastAsia"/>
                <w:bCs/>
                <w:szCs w:val="21"/>
              </w:rPr>
              <w:t>含</w:t>
            </w:r>
            <w:r w:rsidR="005571B6">
              <w:rPr>
                <w:rFonts w:ascii="宋体" w:hAnsi="宋体" w:cs="宋体" w:hint="eastAsia"/>
                <w:kern w:val="0"/>
                <w:sz w:val="22"/>
              </w:rPr>
              <w:t>市场前景分析，经济、社会效益，</w:t>
            </w:r>
            <w:r w:rsidR="000D623C" w:rsidRPr="000D623C">
              <w:rPr>
                <w:rFonts w:ascii="宋体" w:hAnsi="宋体" w:cs="宋体" w:hint="eastAsia"/>
                <w:kern w:val="0"/>
                <w:sz w:val="22"/>
              </w:rPr>
              <w:t>产业化</w:t>
            </w:r>
            <w:r w:rsidR="005571B6">
              <w:rPr>
                <w:rFonts w:ascii="宋体" w:hAnsi="宋体" w:cs="宋体" w:hint="eastAsia"/>
                <w:kern w:val="0"/>
                <w:sz w:val="22"/>
              </w:rPr>
              <w:t>预算等</w:t>
            </w:r>
            <w:r w:rsidR="002641ED">
              <w:rPr>
                <w:rFonts w:ascii="宋体" w:hAnsi="宋体" w:cs="宋体" w:hint="eastAsia"/>
                <w:kern w:val="0"/>
                <w:sz w:val="22"/>
              </w:rPr>
              <w:t>。</w:t>
            </w:r>
            <w:r w:rsidR="00CF33B3" w:rsidRPr="00CC7E7D">
              <w:rPr>
                <w:rFonts w:ascii="宋体" w:hAnsi="宋体" w:cs="Arial"/>
                <w:szCs w:val="21"/>
              </w:rPr>
              <w:t>限</w:t>
            </w:r>
            <w:r w:rsidR="00CF33B3">
              <w:rPr>
                <w:rFonts w:ascii="宋体" w:hAnsi="宋体" w:cs="Arial" w:hint="eastAsia"/>
                <w:szCs w:val="21"/>
              </w:rPr>
              <w:t>5</w:t>
            </w:r>
            <w:r w:rsidR="00CF33B3" w:rsidRPr="00CC7E7D">
              <w:rPr>
                <w:rFonts w:ascii="宋体" w:hAnsi="宋体" w:cs="Arial"/>
                <w:szCs w:val="21"/>
              </w:rPr>
              <w:t>00字以内</w:t>
            </w:r>
            <w:r w:rsidR="00CF33B3">
              <w:rPr>
                <w:rFonts w:ascii="宋体" w:hAnsi="宋体" w:cs="Arial" w:hint="eastAsia"/>
                <w:szCs w:val="21"/>
              </w:rPr>
              <w:t>，附照片</w:t>
            </w:r>
            <w:r w:rsidR="00CF33B3" w:rsidRPr="00CC7E7D">
              <w:rPr>
                <w:rFonts w:ascii="宋体" w:hAnsi="宋体" w:cs="Arial"/>
                <w:szCs w:val="21"/>
              </w:rPr>
              <w:t>)</w:t>
            </w:r>
            <w:r w:rsidR="005571B6">
              <w:rPr>
                <w:rFonts w:ascii="宋体" w:hAnsi="宋体" w:cs="Arial"/>
                <w:szCs w:val="21"/>
              </w:rPr>
              <w:t xml:space="preserve"> </w:t>
            </w:r>
          </w:p>
          <w:p w:rsidR="00CF33B3" w:rsidRPr="005C5FEC" w:rsidRDefault="00CF33B3" w:rsidP="00460352">
            <w:pPr>
              <w:rPr>
                <w:rFonts w:ascii="宋体" w:hAnsi="宋体" w:cs="Arial"/>
                <w:szCs w:val="21"/>
              </w:rPr>
            </w:pPr>
          </w:p>
          <w:p w:rsidR="00CF33B3" w:rsidRDefault="00CF33B3" w:rsidP="00460352">
            <w:pPr>
              <w:rPr>
                <w:rFonts w:ascii="宋体" w:hAnsi="宋体"/>
                <w:sz w:val="24"/>
              </w:rPr>
            </w:pPr>
          </w:p>
          <w:p w:rsidR="00CF33B3" w:rsidRPr="00E46B24" w:rsidRDefault="00CF33B3" w:rsidP="00460352">
            <w:pPr>
              <w:jc w:val="center"/>
              <w:rPr>
                <w:rFonts w:ascii="宋体" w:hAnsi="宋体" w:cs="Arial"/>
                <w:szCs w:val="21"/>
              </w:rPr>
            </w:pPr>
          </w:p>
          <w:p w:rsidR="00CF33B3" w:rsidRDefault="00CF33B3" w:rsidP="0046035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F33B3" w:rsidRDefault="00CF33B3" w:rsidP="0046035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F33B3" w:rsidRDefault="00CF33B3" w:rsidP="0046035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F33B3" w:rsidRDefault="00CF33B3" w:rsidP="0046035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F33B3" w:rsidRDefault="00CF33B3" w:rsidP="0046035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F33B3" w:rsidRDefault="00CF33B3" w:rsidP="0046035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F33B3" w:rsidRDefault="00CF33B3" w:rsidP="0046035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F33B3" w:rsidRDefault="00CF33B3" w:rsidP="0046035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F33B3" w:rsidRPr="00394B37" w:rsidRDefault="00CF33B3" w:rsidP="0046035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F33B3" w:rsidTr="00BA584E">
        <w:trPr>
          <w:trHeight w:val="601"/>
        </w:trPr>
        <w:tc>
          <w:tcPr>
            <w:tcW w:w="1525" w:type="dxa"/>
            <w:vAlign w:val="center"/>
          </w:tcPr>
          <w:p w:rsidR="00CF33B3" w:rsidRPr="00394B37" w:rsidRDefault="00CF33B3" w:rsidP="003F05D2">
            <w:pPr>
              <w:jc w:val="center"/>
              <w:rPr>
                <w:rFonts w:ascii="宋体" w:hAnsi="宋体"/>
                <w:b/>
                <w:sz w:val="24"/>
              </w:rPr>
            </w:pPr>
            <w:r w:rsidRPr="00394B37">
              <w:rPr>
                <w:rFonts w:ascii="宋体" w:hAnsi="宋体" w:cs="Arial" w:hint="eastAsia"/>
                <w:sz w:val="24"/>
              </w:rPr>
              <w:t>联系人</w:t>
            </w:r>
          </w:p>
        </w:tc>
        <w:tc>
          <w:tcPr>
            <w:tcW w:w="2408" w:type="dxa"/>
            <w:gridSpan w:val="3"/>
            <w:vAlign w:val="center"/>
          </w:tcPr>
          <w:p w:rsidR="00CF33B3" w:rsidRPr="00394B37" w:rsidRDefault="00CF33B3" w:rsidP="0046035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F33B3" w:rsidRPr="00394B37" w:rsidRDefault="00A4037D" w:rsidP="004603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手  机</w:t>
            </w:r>
          </w:p>
        </w:tc>
        <w:tc>
          <w:tcPr>
            <w:tcW w:w="3173" w:type="dxa"/>
            <w:gridSpan w:val="2"/>
          </w:tcPr>
          <w:p w:rsidR="00CF33B3" w:rsidRPr="00442B77" w:rsidRDefault="00CF33B3" w:rsidP="0046035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4037D" w:rsidTr="00A4037D">
        <w:trPr>
          <w:trHeight w:val="537"/>
        </w:trPr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A4037D" w:rsidRPr="00394B37" w:rsidRDefault="00A4037D" w:rsidP="00460352">
            <w:pPr>
              <w:jc w:val="center"/>
              <w:rPr>
                <w:rFonts w:ascii="宋体" w:hAnsi="宋体"/>
                <w:b/>
                <w:sz w:val="24"/>
              </w:rPr>
            </w:pPr>
            <w:r w:rsidRPr="00394B37">
              <w:rPr>
                <w:rFonts w:ascii="宋体" w:hAnsi="宋体" w:cs="Arial" w:hint="eastAsia"/>
                <w:sz w:val="24"/>
              </w:rPr>
              <w:t>电子邮箱</w:t>
            </w:r>
          </w:p>
        </w:tc>
        <w:tc>
          <w:tcPr>
            <w:tcW w:w="6997" w:type="dxa"/>
            <w:gridSpan w:val="7"/>
            <w:tcBorders>
              <w:left w:val="single" w:sz="4" w:space="0" w:color="auto"/>
            </w:tcBorders>
            <w:vAlign w:val="center"/>
          </w:tcPr>
          <w:p w:rsidR="00A4037D" w:rsidRPr="00442B77" w:rsidRDefault="00A4037D" w:rsidP="0046035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A968B3" w:rsidRDefault="00A968B3"/>
    <w:sectPr w:rsidR="00A968B3" w:rsidSect="00CC2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E3" w:rsidRDefault="00F050E3" w:rsidP="00CF33B3">
      <w:r>
        <w:separator/>
      </w:r>
    </w:p>
  </w:endnote>
  <w:endnote w:type="continuationSeparator" w:id="1">
    <w:p w:rsidR="00F050E3" w:rsidRDefault="00F050E3" w:rsidP="00CF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E3" w:rsidRDefault="00F050E3" w:rsidP="00CF33B3">
      <w:r>
        <w:separator/>
      </w:r>
    </w:p>
  </w:footnote>
  <w:footnote w:type="continuationSeparator" w:id="1">
    <w:p w:rsidR="00F050E3" w:rsidRDefault="00F050E3" w:rsidP="00CF3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3B3"/>
    <w:rsid w:val="000D623C"/>
    <w:rsid w:val="00142916"/>
    <w:rsid w:val="00241E65"/>
    <w:rsid w:val="002641ED"/>
    <w:rsid w:val="002C049A"/>
    <w:rsid w:val="003F05D2"/>
    <w:rsid w:val="004B2EAF"/>
    <w:rsid w:val="005305E2"/>
    <w:rsid w:val="005571B6"/>
    <w:rsid w:val="005776AE"/>
    <w:rsid w:val="005B460B"/>
    <w:rsid w:val="005E31DB"/>
    <w:rsid w:val="00636BB0"/>
    <w:rsid w:val="00681DE5"/>
    <w:rsid w:val="006D6302"/>
    <w:rsid w:val="0070424C"/>
    <w:rsid w:val="00707829"/>
    <w:rsid w:val="00727828"/>
    <w:rsid w:val="00927D30"/>
    <w:rsid w:val="00992B8E"/>
    <w:rsid w:val="00996AE0"/>
    <w:rsid w:val="00A078B6"/>
    <w:rsid w:val="00A36BB3"/>
    <w:rsid w:val="00A4037D"/>
    <w:rsid w:val="00A968B3"/>
    <w:rsid w:val="00B97A1E"/>
    <w:rsid w:val="00BA584E"/>
    <w:rsid w:val="00BE1277"/>
    <w:rsid w:val="00C45EAF"/>
    <w:rsid w:val="00CC22E2"/>
    <w:rsid w:val="00CF33B3"/>
    <w:rsid w:val="00E04094"/>
    <w:rsid w:val="00E40C8A"/>
    <w:rsid w:val="00E81296"/>
    <w:rsid w:val="00F050E3"/>
    <w:rsid w:val="00F35489"/>
    <w:rsid w:val="00F3726F"/>
    <w:rsid w:val="00F72D63"/>
    <w:rsid w:val="00F8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3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3B3"/>
    <w:rPr>
      <w:sz w:val="18"/>
      <w:szCs w:val="18"/>
    </w:rPr>
  </w:style>
  <w:style w:type="table" w:styleId="a5">
    <w:name w:val="Table Grid"/>
    <w:basedOn w:val="a1"/>
    <w:uiPriority w:val="59"/>
    <w:rsid w:val="00CF3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陈红兵</dc:creator>
  <cp:keywords/>
  <dc:description/>
  <cp:lastModifiedBy>陈红兵</cp:lastModifiedBy>
  <cp:revision>18</cp:revision>
  <dcterms:created xsi:type="dcterms:W3CDTF">2018-01-23T09:23:00Z</dcterms:created>
  <dcterms:modified xsi:type="dcterms:W3CDTF">2018-01-24T09:05:00Z</dcterms:modified>
</cp:coreProperties>
</file>